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8736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620EB0C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60C05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67DB6E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E59ECF8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4B00D" w14:textId="45997AB5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8563B3">
        <w:rPr>
          <w:rFonts w:ascii="Times New Roman" w:hAnsi="Times New Roman" w:cs="Times New Roman"/>
          <w:sz w:val="28"/>
          <w:szCs w:val="28"/>
        </w:rPr>
        <w:t>10.01.2022 г.</w:t>
      </w:r>
      <w:r w:rsidR="00EB714F">
        <w:rPr>
          <w:rFonts w:ascii="Times New Roman" w:hAnsi="Times New Roman" w:cs="Times New Roman"/>
          <w:sz w:val="28"/>
          <w:szCs w:val="28"/>
        </w:rPr>
        <w:t xml:space="preserve"> №</w:t>
      </w:r>
      <w:r w:rsidR="008563B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1020A">
        <w:rPr>
          <w:rFonts w:ascii="Times New Roman" w:hAnsi="Times New Roman" w:cs="Times New Roman"/>
          <w:sz w:val="28"/>
          <w:szCs w:val="28"/>
        </w:rPr>
        <w:t>2</w:t>
      </w:r>
    </w:p>
    <w:p w14:paraId="712401B4" w14:textId="77777777" w:rsidR="00C222EF" w:rsidRDefault="00C222EF" w:rsidP="00856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7BCF98" w14:textId="251DCD70" w:rsidR="00847266" w:rsidRDefault="0067509A" w:rsidP="00856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плане работы антинаркотической комиссии на 202</w:t>
      </w:r>
      <w:r w:rsidR="006102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563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563B3">
        <w:rPr>
          <w:rFonts w:ascii="Times New Roman" w:hAnsi="Times New Roman" w:cs="Times New Roman"/>
          <w:sz w:val="28"/>
          <w:szCs w:val="28"/>
        </w:rPr>
        <w:t xml:space="preserve">абочего поселка </w:t>
      </w:r>
      <w:r>
        <w:rPr>
          <w:rFonts w:ascii="Times New Roman" w:hAnsi="Times New Roman" w:cs="Times New Roman"/>
          <w:sz w:val="28"/>
          <w:szCs w:val="28"/>
        </w:rPr>
        <w:t>Дорогино</w:t>
      </w:r>
    </w:p>
    <w:p w14:paraId="3ED7C11A" w14:textId="035F0820" w:rsidR="00C222EF" w:rsidRDefault="00C222EF" w:rsidP="008563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AFBE9A" w14:textId="77777777" w:rsidR="005B08FC" w:rsidRDefault="005B08FC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17D5D6" w14:textId="629A18DE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509A">
        <w:rPr>
          <w:rFonts w:ascii="Times New Roman" w:hAnsi="Times New Roman" w:cs="Times New Roman"/>
          <w:sz w:val="28"/>
          <w:szCs w:val="28"/>
        </w:rPr>
        <w:t>В целях обеспечения защиты населения р.</w:t>
      </w:r>
      <w:r w:rsidR="008563B3">
        <w:rPr>
          <w:rFonts w:ascii="Times New Roman" w:hAnsi="Times New Roman" w:cs="Times New Roman"/>
          <w:sz w:val="28"/>
          <w:szCs w:val="28"/>
        </w:rPr>
        <w:t xml:space="preserve"> </w:t>
      </w:r>
      <w:r w:rsidR="0067509A">
        <w:rPr>
          <w:rFonts w:ascii="Times New Roman" w:hAnsi="Times New Roman" w:cs="Times New Roman"/>
          <w:sz w:val="28"/>
          <w:szCs w:val="28"/>
        </w:rPr>
        <w:t>п. Дорогино от наркотизации</w:t>
      </w:r>
      <w:r w:rsidR="008563B3">
        <w:rPr>
          <w:rFonts w:ascii="Times New Roman" w:hAnsi="Times New Roman" w:cs="Times New Roman"/>
          <w:sz w:val="28"/>
          <w:szCs w:val="28"/>
        </w:rPr>
        <w:t>,</w:t>
      </w:r>
    </w:p>
    <w:p w14:paraId="0B737951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6801D497" w14:textId="7209ABB8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</w:t>
      </w:r>
      <w:r w:rsidR="0067509A">
        <w:rPr>
          <w:rFonts w:ascii="Times New Roman" w:hAnsi="Times New Roman" w:cs="Times New Roman"/>
          <w:sz w:val="28"/>
          <w:szCs w:val="28"/>
        </w:rPr>
        <w:t xml:space="preserve"> антинаркотической </w:t>
      </w:r>
      <w:r w:rsidR="008563B3">
        <w:rPr>
          <w:rFonts w:ascii="Times New Roman" w:hAnsi="Times New Roman" w:cs="Times New Roman"/>
          <w:sz w:val="28"/>
          <w:szCs w:val="28"/>
        </w:rPr>
        <w:t>комиссии на</w:t>
      </w:r>
      <w:r w:rsidR="00952187">
        <w:rPr>
          <w:rFonts w:ascii="Times New Roman" w:hAnsi="Times New Roman" w:cs="Times New Roman"/>
          <w:sz w:val="28"/>
          <w:szCs w:val="28"/>
        </w:rPr>
        <w:t xml:space="preserve">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6102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7509A">
        <w:rPr>
          <w:rFonts w:ascii="Times New Roman" w:hAnsi="Times New Roman" w:cs="Times New Roman"/>
          <w:sz w:val="28"/>
          <w:szCs w:val="28"/>
        </w:rPr>
        <w:t xml:space="preserve"> </w:t>
      </w:r>
      <w:r w:rsidR="008563B3">
        <w:rPr>
          <w:rFonts w:ascii="Times New Roman" w:hAnsi="Times New Roman" w:cs="Times New Roman"/>
          <w:sz w:val="28"/>
          <w:szCs w:val="28"/>
        </w:rPr>
        <w:t>администрации рабочего поселка</w:t>
      </w:r>
      <w:r w:rsidR="0067509A">
        <w:rPr>
          <w:rFonts w:ascii="Times New Roman" w:hAnsi="Times New Roman" w:cs="Times New Roman"/>
          <w:sz w:val="28"/>
          <w:szCs w:val="28"/>
        </w:rPr>
        <w:t xml:space="preserve"> Дорогино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750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№1).</w:t>
      </w:r>
    </w:p>
    <w:p w14:paraId="6F082B8F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7C06A2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174E17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BAF03" w14:textId="77777777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1215B3B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9C8B6F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9E0940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5B39D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8864C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24D98A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BA6B5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5756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64AC4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312549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703C0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BE8E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3CD1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41163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FE5B3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FDB33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0BF8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FD47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96A4D4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3E63C9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86D8C9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7446C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48E649" w14:textId="2AB48AC7" w:rsidR="00847266" w:rsidRPr="00087EEC" w:rsidRDefault="00EB714F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Черепанова</w:t>
      </w:r>
      <w:r w:rsidR="008563B3">
        <w:rPr>
          <w:rFonts w:ascii="Times New Roman" w:hAnsi="Times New Roman" w:cs="Times New Roman"/>
          <w:sz w:val="20"/>
          <w:szCs w:val="20"/>
        </w:rPr>
        <w:t xml:space="preserve"> А.А.</w:t>
      </w:r>
    </w:p>
    <w:p w14:paraId="6CB74C84" w14:textId="77777777" w:rsidR="006E1272" w:rsidRP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1E85C0AB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62038A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BB9D8" w14:textId="77777777" w:rsidR="0067509A" w:rsidRDefault="006750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F6787" w14:textId="312E94B5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133348C4" w14:textId="77777777" w:rsidR="008563B3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37337E62" w14:textId="317B3416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администрации р.</w:t>
      </w:r>
      <w:r w:rsidR="008563B3">
        <w:rPr>
          <w:rFonts w:ascii="Times New Roman" w:hAnsi="Times New Roman" w:cs="Times New Roman"/>
          <w:sz w:val="24"/>
          <w:szCs w:val="24"/>
        </w:rPr>
        <w:t xml:space="preserve"> </w:t>
      </w:r>
      <w:r w:rsidRPr="00E973F4">
        <w:rPr>
          <w:rFonts w:ascii="Times New Roman" w:hAnsi="Times New Roman" w:cs="Times New Roman"/>
          <w:sz w:val="24"/>
          <w:szCs w:val="24"/>
        </w:rPr>
        <w:t>п. Дорогино</w:t>
      </w:r>
    </w:p>
    <w:p w14:paraId="4D84555C" w14:textId="4945164C" w:rsidR="00D9529A" w:rsidRDefault="008563B3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от 10.01.2022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</w:p>
    <w:p w14:paraId="7A7539B9" w14:textId="77777777" w:rsidR="008563B3" w:rsidRPr="00E973F4" w:rsidRDefault="008563B3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CB8981" w14:textId="77777777" w:rsidR="00D9529A" w:rsidRPr="005B08FC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>ПЛАН</w:t>
      </w:r>
    </w:p>
    <w:p w14:paraId="636706F5" w14:textId="7E299647" w:rsidR="00D9529A" w:rsidRPr="005B08FC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08FC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7509A" w:rsidRPr="005B08FC">
        <w:rPr>
          <w:rFonts w:ascii="Times New Roman" w:hAnsi="Times New Roman" w:cs="Times New Roman"/>
          <w:sz w:val="24"/>
          <w:szCs w:val="24"/>
        </w:rPr>
        <w:t>антинаркотический комиссии на 202</w:t>
      </w:r>
      <w:r w:rsidR="0061020A">
        <w:rPr>
          <w:rFonts w:ascii="Times New Roman" w:hAnsi="Times New Roman" w:cs="Times New Roman"/>
          <w:sz w:val="24"/>
          <w:szCs w:val="24"/>
        </w:rPr>
        <w:t>2</w:t>
      </w:r>
      <w:r w:rsidR="0067509A" w:rsidRPr="005B08FC">
        <w:rPr>
          <w:rFonts w:ascii="Times New Roman" w:hAnsi="Times New Roman" w:cs="Times New Roman"/>
          <w:sz w:val="24"/>
          <w:szCs w:val="24"/>
        </w:rPr>
        <w:t xml:space="preserve">год </w:t>
      </w:r>
      <w:r w:rsidR="008563B3">
        <w:rPr>
          <w:rFonts w:ascii="Times New Roman" w:hAnsi="Times New Roman" w:cs="Times New Roman"/>
          <w:sz w:val="24"/>
          <w:szCs w:val="24"/>
        </w:rPr>
        <w:t>администрации рабочего поселка</w:t>
      </w:r>
      <w:r w:rsidRPr="005B08FC">
        <w:rPr>
          <w:rFonts w:ascii="Times New Roman" w:hAnsi="Times New Roman" w:cs="Times New Roman"/>
          <w:sz w:val="24"/>
          <w:szCs w:val="24"/>
        </w:rPr>
        <w:t xml:space="preserve"> Дорогино</w:t>
      </w:r>
    </w:p>
    <w:p w14:paraId="0282D0D4" w14:textId="3397F3DD" w:rsidR="00D9529A" w:rsidRPr="00E973F4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9"/>
        <w:gridCol w:w="4230"/>
        <w:gridCol w:w="2700"/>
        <w:gridCol w:w="6"/>
        <w:gridCol w:w="1866"/>
      </w:tblGrid>
      <w:tr w:rsidR="00CF52C8" w:rsidRPr="000D1BA6" w14:paraId="61ACF8F3" w14:textId="3CD90280" w:rsidTr="00CF52C8">
        <w:tc>
          <w:tcPr>
            <w:tcW w:w="769" w:type="dxa"/>
          </w:tcPr>
          <w:p w14:paraId="6F9217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4230" w:type="dxa"/>
          </w:tcPr>
          <w:p w14:paraId="528D223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06" w:type="dxa"/>
            <w:gridSpan w:val="2"/>
          </w:tcPr>
          <w:p w14:paraId="0B66FD7D" w14:textId="5C6151FF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исполнения</w:t>
            </w:r>
          </w:p>
        </w:tc>
        <w:tc>
          <w:tcPr>
            <w:tcW w:w="1866" w:type="dxa"/>
          </w:tcPr>
          <w:p w14:paraId="6C41AB1C" w14:textId="1024DC0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F52C8" w:rsidRPr="000D1BA6" w14:paraId="7B9A6A5E" w14:textId="59705509" w:rsidTr="00CF52C8">
        <w:tc>
          <w:tcPr>
            <w:tcW w:w="769" w:type="dxa"/>
          </w:tcPr>
          <w:p w14:paraId="43D77EA9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14:paraId="3D22E0F4" w14:textId="1C771A35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 сырьевой базы незаконного наркопроизводства на территории р.</w:t>
            </w:r>
            <w:r w:rsidR="0085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Дорогино</w:t>
            </w:r>
          </w:p>
        </w:tc>
        <w:tc>
          <w:tcPr>
            <w:tcW w:w="2706" w:type="dxa"/>
            <w:gridSpan w:val="2"/>
          </w:tcPr>
          <w:p w14:paraId="7E1CB605" w14:textId="52ED58F3" w:rsidR="00CF52C8" w:rsidRPr="000D1BA6" w:rsidRDefault="00CF52C8" w:rsidP="00675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57B1682" w14:textId="145FFC76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Участковый</w:t>
            </w:r>
          </w:p>
        </w:tc>
      </w:tr>
      <w:tr w:rsidR="00CF52C8" w:rsidRPr="000D1BA6" w14:paraId="303E0370" w14:textId="66E27FEE" w:rsidTr="00CF52C8">
        <w:tc>
          <w:tcPr>
            <w:tcW w:w="769" w:type="dxa"/>
          </w:tcPr>
          <w:p w14:paraId="6DEFA084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</w:tcPr>
          <w:p w14:paraId="1CEDD846" w14:textId="6223C081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проверок мест концентрации подростков и молодежи, с целью выявлении лиц, употребляющих наркотические вещества, алкогольные напитки, допускающих табакокурение, а также взрослых, приобщающих детей и подростков к употреблению вышеуказанных веществ, вовлекающих их в иную противоправную деятельность.</w:t>
            </w:r>
          </w:p>
        </w:tc>
        <w:tc>
          <w:tcPr>
            <w:tcW w:w="2706" w:type="dxa"/>
            <w:gridSpan w:val="2"/>
          </w:tcPr>
          <w:p w14:paraId="6B8EB3B1" w14:textId="7F45917B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1A52C3ED" w14:textId="64ACF98F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ПДН, Участковый </w:t>
            </w:r>
          </w:p>
        </w:tc>
      </w:tr>
      <w:tr w:rsidR="00CF52C8" w:rsidRPr="000D1BA6" w14:paraId="18616B2E" w14:textId="28F1A371" w:rsidTr="00CF52C8">
        <w:tc>
          <w:tcPr>
            <w:tcW w:w="769" w:type="dxa"/>
          </w:tcPr>
          <w:p w14:paraId="5616A51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</w:tcPr>
          <w:p w14:paraId="3DC78505" w14:textId="0782F263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комплекса мероприятий, направленных на выявление лиц, допускающих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3B3">
              <w:rPr>
                <w:rFonts w:ascii="Times New Roman" w:hAnsi="Times New Roman" w:cs="Times New Roman"/>
                <w:sz w:val="24"/>
                <w:szCs w:val="24"/>
              </w:rPr>
              <w:t>правил розничной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продажи несовершеннолетним алкогольной и спиртосодержащей продукции</w:t>
            </w:r>
          </w:p>
        </w:tc>
        <w:tc>
          <w:tcPr>
            <w:tcW w:w="2706" w:type="dxa"/>
            <w:gridSpan w:val="2"/>
          </w:tcPr>
          <w:p w14:paraId="2A46F6B8" w14:textId="2C47E2A6" w:rsidR="00CF52C8" w:rsidRPr="000D1BA6" w:rsidRDefault="00CF52C8" w:rsidP="001B7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917F9F8" w14:textId="3B1C252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Участковый</w:t>
            </w:r>
          </w:p>
        </w:tc>
      </w:tr>
      <w:tr w:rsidR="00CF52C8" w:rsidRPr="000D1BA6" w14:paraId="0ED58854" w14:textId="71E8A579" w:rsidTr="00CF52C8">
        <w:tc>
          <w:tcPr>
            <w:tcW w:w="769" w:type="dxa"/>
          </w:tcPr>
          <w:p w14:paraId="6C5981AD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0" w:type="dxa"/>
          </w:tcPr>
          <w:p w14:paraId="40D0AC01" w14:textId="0C3A57AF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лекций в учебных заведениях на антинаркотическую и антиалкогольную тематику</w:t>
            </w:r>
          </w:p>
        </w:tc>
        <w:tc>
          <w:tcPr>
            <w:tcW w:w="2706" w:type="dxa"/>
            <w:gridSpan w:val="2"/>
          </w:tcPr>
          <w:p w14:paraId="20637A68" w14:textId="63A83980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66" w:type="dxa"/>
          </w:tcPr>
          <w:p w14:paraId="0520F950" w14:textId="7619619D" w:rsidR="00CF52C8" w:rsidRPr="000D1BA6" w:rsidRDefault="00CF52C8" w:rsidP="00CF5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ПДН, Специалист по работе с молодежью</w:t>
            </w:r>
          </w:p>
        </w:tc>
      </w:tr>
      <w:tr w:rsidR="00CF52C8" w:rsidRPr="000D1BA6" w14:paraId="19FAF343" w14:textId="515C51FA" w:rsidTr="00CF52C8">
        <w:tc>
          <w:tcPr>
            <w:tcW w:w="769" w:type="dxa"/>
          </w:tcPr>
          <w:p w14:paraId="30DBC3C0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</w:tcPr>
          <w:p w14:paraId="79F1704B" w14:textId="3F6ABD9C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вопросов формирования негативного отношения к наркотикам и пропаганды здорового образа жизни, акцентируя внимание общественности на социально-благополучных явлениях в молодежной среде и формирование у молодежи социально-активной позиции </w:t>
            </w:r>
          </w:p>
        </w:tc>
        <w:tc>
          <w:tcPr>
            <w:tcW w:w="2706" w:type="dxa"/>
            <w:gridSpan w:val="2"/>
          </w:tcPr>
          <w:p w14:paraId="3E6DDB64" w14:textId="49A7BFFA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5DC1C7C6" w14:textId="08FF3100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администрация, Специалист по работе с молодежью</w:t>
            </w:r>
          </w:p>
        </w:tc>
      </w:tr>
      <w:tr w:rsidR="00CF52C8" w:rsidRPr="000D1BA6" w14:paraId="1CED6286" w14:textId="70CECEB4" w:rsidTr="00CF52C8">
        <w:trPr>
          <w:trHeight w:val="1134"/>
        </w:trPr>
        <w:tc>
          <w:tcPr>
            <w:tcW w:w="769" w:type="dxa"/>
          </w:tcPr>
          <w:p w14:paraId="4B5309C3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0" w:type="dxa"/>
          </w:tcPr>
          <w:p w14:paraId="4BAA4F10" w14:textId="6C7ECC79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профилактике наркомании, пропаганды здорового образа жизни среди детей и подростков в образовательных учреждениях </w:t>
            </w:r>
          </w:p>
          <w:p w14:paraId="5FA7EEC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4911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gridSpan w:val="2"/>
          </w:tcPr>
          <w:p w14:paraId="5622DAAE" w14:textId="0456F5F1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год</w:t>
            </w:r>
          </w:p>
          <w:p w14:paraId="122C2652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DADA" w14:textId="77777777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14:paraId="55E1BC55" w14:textId="77777777" w:rsidR="00CF52C8" w:rsidRDefault="00CF5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CB392" w14:textId="02FE4EDB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Школа, Специалист по работе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</w:tr>
      <w:tr w:rsidR="00CF52C8" w:rsidRPr="000D1BA6" w14:paraId="2FBB15CF" w14:textId="241C573B" w:rsidTr="00CF52C8">
        <w:trPr>
          <w:trHeight w:val="1232"/>
        </w:trPr>
        <w:tc>
          <w:tcPr>
            <w:tcW w:w="769" w:type="dxa"/>
          </w:tcPr>
          <w:p w14:paraId="59E97E1A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30" w:type="dxa"/>
          </w:tcPr>
          <w:p w14:paraId="6D9799F6" w14:textId="7435BB1D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просветительских, физкультурно-массовых мероприятий с целью пропаганды здорового образа жизни среди несовершеннолетних </w:t>
            </w:r>
          </w:p>
        </w:tc>
        <w:tc>
          <w:tcPr>
            <w:tcW w:w="2706" w:type="dxa"/>
            <w:gridSpan w:val="2"/>
          </w:tcPr>
          <w:p w14:paraId="6BFA6F7F" w14:textId="6B658869" w:rsidR="00CF52C8" w:rsidRPr="000D1BA6" w:rsidRDefault="00CF52C8" w:rsidP="002B2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6E4B3BC9" w14:textId="64F01309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Школа</w:t>
            </w:r>
          </w:p>
        </w:tc>
      </w:tr>
      <w:tr w:rsidR="00CF52C8" w:rsidRPr="000D1BA6" w14:paraId="691C4AC1" w14:textId="31601ACD" w:rsidTr="00CF52C8">
        <w:tc>
          <w:tcPr>
            <w:tcW w:w="769" w:type="dxa"/>
          </w:tcPr>
          <w:p w14:paraId="374063CB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0" w:type="dxa"/>
          </w:tcPr>
          <w:p w14:paraId="0F6499C8" w14:textId="604A5116" w:rsidR="00CF52C8" w:rsidRPr="000D1BA6" w:rsidRDefault="00CF52C8" w:rsidP="006E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 с руководителями образовательных учреждений, заместителями директоров по воспитательной работе, психологами, социальными педагогами по вопросу профилактики наркомании среди учащихся образовательных учреждений</w:t>
            </w:r>
          </w:p>
        </w:tc>
        <w:tc>
          <w:tcPr>
            <w:tcW w:w="2706" w:type="dxa"/>
            <w:gridSpan w:val="2"/>
          </w:tcPr>
          <w:p w14:paraId="216C38D1" w14:textId="25762953" w:rsidR="00CF52C8" w:rsidRPr="000D1BA6" w:rsidRDefault="00CF52C8" w:rsidP="005B0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год</w:t>
            </w:r>
          </w:p>
        </w:tc>
        <w:tc>
          <w:tcPr>
            <w:tcW w:w="1866" w:type="dxa"/>
          </w:tcPr>
          <w:p w14:paraId="4EF0E7D7" w14:textId="05840E68" w:rsidR="00CF52C8" w:rsidRPr="000D1BA6" w:rsidRDefault="00CF52C8" w:rsidP="00CF5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администрации, Специалист по работе с молодежью, ПДН, Участковый</w:t>
            </w:r>
          </w:p>
        </w:tc>
      </w:tr>
      <w:tr w:rsidR="00CF52C8" w:rsidRPr="000D1BA6" w14:paraId="033F9E9F" w14:textId="3E445C18" w:rsidTr="00CF52C8">
        <w:tc>
          <w:tcPr>
            <w:tcW w:w="769" w:type="dxa"/>
          </w:tcPr>
          <w:p w14:paraId="7D6CC792" w14:textId="77777777" w:rsidR="00CF52C8" w:rsidRPr="000D1BA6" w:rsidRDefault="00CF52C8" w:rsidP="006E1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0" w:type="dxa"/>
          </w:tcPr>
          <w:p w14:paraId="513116BC" w14:textId="30721174" w:rsidR="00CF52C8" w:rsidRPr="000D1BA6" w:rsidRDefault="00CF52C8" w:rsidP="006E1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учащихся на базе ОУ в период каникул</w:t>
            </w:r>
          </w:p>
        </w:tc>
        <w:tc>
          <w:tcPr>
            <w:tcW w:w="2700" w:type="dxa"/>
          </w:tcPr>
          <w:p w14:paraId="63421D4F" w14:textId="2055F7FB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Весь год</w:t>
            </w:r>
          </w:p>
        </w:tc>
        <w:tc>
          <w:tcPr>
            <w:tcW w:w="1872" w:type="dxa"/>
            <w:gridSpan w:val="2"/>
          </w:tcPr>
          <w:p w14:paraId="5F8DE06E" w14:textId="7EE6F528" w:rsidR="00CF52C8" w:rsidRPr="000D1BA6" w:rsidRDefault="00CF52C8" w:rsidP="00CF52C8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администрации, Специалист по работе с молодежью, Школа </w:t>
            </w:r>
          </w:p>
        </w:tc>
      </w:tr>
    </w:tbl>
    <w:p w14:paraId="148B6868" w14:textId="77777777" w:rsidR="00D9529A" w:rsidRPr="00E973F4" w:rsidRDefault="00D9529A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529A" w:rsidRPr="00E973F4" w:rsidSect="005E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47A30"/>
    <w:rsid w:val="00087EEC"/>
    <w:rsid w:val="00107AE5"/>
    <w:rsid w:val="001B74E8"/>
    <w:rsid w:val="002B202E"/>
    <w:rsid w:val="002B3E6F"/>
    <w:rsid w:val="002D0569"/>
    <w:rsid w:val="003E7EBA"/>
    <w:rsid w:val="004516DD"/>
    <w:rsid w:val="00494D43"/>
    <w:rsid w:val="005B08FC"/>
    <w:rsid w:val="005D5044"/>
    <w:rsid w:val="005E290F"/>
    <w:rsid w:val="005E2CEB"/>
    <w:rsid w:val="0061020A"/>
    <w:rsid w:val="00636431"/>
    <w:rsid w:val="0067509A"/>
    <w:rsid w:val="006E1272"/>
    <w:rsid w:val="007423A9"/>
    <w:rsid w:val="007702DA"/>
    <w:rsid w:val="00847266"/>
    <w:rsid w:val="008563B3"/>
    <w:rsid w:val="008A623B"/>
    <w:rsid w:val="00952187"/>
    <w:rsid w:val="00A97AC3"/>
    <w:rsid w:val="00B506E6"/>
    <w:rsid w:val="00C222EF"/>
    <w:rsid w:val="00CF52C8"/>
    <w:rsid w:val="00D9529A"/>
    <w:rsid w:val="00E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F65D"/>
  <w15:docId w15:val="{CBC806AF-049D-4BB8-BB4F-27E73EF6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B0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0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5B19C4-5FA7-4714-BF41-85B0184D8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2022-01-11T05:41:00Z</cp:lastPrinted>
  <dcterms:created xsi:type="dcterms:W3CDTF">2019-01-14T02:17:00Z</dcterms:created>
  <dcterms:modified xsi:type="dcterms:W3CDTF">2022-03-17T09:38:00Z</dcterms:modified>
</cp:coreProperties>
</file>